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Мониторинг отраслевого исследования </w:t>
      </w:r>
      <w:proofErr w:type="spellStart"/>
      <w:r w:rsidRPr="00414E72">
        <w:rPr>
          <w:rFonts w:ascii="Times New Roman" w:hAnsi="Times New Roman"/>
          <w:b/>
          <w:sz w:val="28"/>
          <w:szCs w:val="28"/>
        </w:rPr>
        <w:t>коррупциогенных</w:t>
      </w:r>
      <w:proofErr w:type="spellEnd"/>
      <w:r w:rsidRPr="00414E72">
        <w:rPr>
          <w:rFonts w:ascii="Times New Roman" w:hAnsi="Times New Roman"/>
          <w:b/>
          <w:sz w:val="28"/>
          <w:szCs w:val="28"/>
        </w:rPr>
        <w:t xml:space="preserve"> факторов и реализуемых антикоррупционных мер среди министерств, ведомств, учреждений Республики Татарстан с целью выяснения их мнения </w:t>
      </w:r>
    </w:p>
    <w:p w:rsidR="00025BD6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 xml:space="preserve">о состоянии коррупции в Министерстве экономики </w:t>
      </w:r>
    </w:p>
    <w:p w:rsidR="00025BD6" w:rsidRPr="00303B39" w:rsidRDefault="00025BD6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E72">
        <w:rPr>
          <w:rFonts w:ascii="Times New Roman" w:hAnsi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03B39">
        <w:rPr>
          <w:rFonts w:ascii="Times New Roman" w:hAnsi="Times New Roman"/>
          <w:b/>
          <w:sz w:val="28"/>
          <w:szCs w:val="28"/>
        </w:rPr>
        <w:t>на 01.10</w:t>
      </w:r>
      <w:r w:rsidR="005C5BC4">
        <w:rPr>
          <w:rFonts w:ascii="Times New Roman" w:hAnsi="Times New Roman"/>
          <w:b/>
          <w:sz w:val="28"/>
          <w:szCs w:val="28"/>
        </w:rPr>
        <w:t>.2023</w:t>
      </w:r>
      <w:bookmarkStart w:id="0" w:name="_GoBack"/>
      <w:bookmarkEnd w:id="0"/>
    </w:p>
    <w:p w:rsidR="00713CF8" w:rsidRPr="00303B39" w:rsidRDefault="00713CF8" w:rsidP="00025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371"/>
        <w:gridCol w:w="2409"/>
      </w:tblGrid>
      <w:tr w:rsidR="00025BD6" w:rsidRPr="005D3FE3" w:rsidTr="00AA2B0F">
        <w:tc>
          <w:tcPr>
            <w:tcW w:w="5637" w:type="dxa"/>
            <w:shd w:val="clear" w:color="auto" w:fill="auto"/>
          </w:tcPr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Вопросы, ра</w:t>
            </w:r>
            <w:r w:rsidR="00303B39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змещенные на официальном сайте 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Министерства </w:t>
            </w:r>
            <w:r w:rsidR="007A116A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 РТ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(всего </w:t>
            </w:r>
            <w:r w:rsidR="007A116A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7</w:t>
            </w:r>
            <w:r w:rsidRPr="005D3FE3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вопросов)</w:t>
            </w:r>
          </w:p>
          <w:p w:rsidR="00025BD6" w:rsidRPr="005D3FE3" w:rsidRDefault="00025BD6" w:rsidP="00AA2B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025BD6" w:rsidRPr="005D3FE3" w:rsidRDefault="00025BD6" w:rsidP="007A116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Ответы, размещенные  на официальном сайте Министерства </w:t>
            </w:r>
            <w:r w:rsidR="007A116A">
              <w:rPr>
                <w:rFonts w:ascii="Times New Roman" w:hAnsi="Times New Roman"/>
                <w:i/>
                <w:sz w:val="28"/>
                <w:szCs w:val="28"/>
              </w:rPr>
              <w:t>спорта</w:t>
            </w: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 xml:space="preserve"> РТ (в том числе  указаны свои варианты ответов принявших участие в данном анкетировании)</w:t>
            </w:r>
          </w:p>
        </w:tc>
        <w:tc>
          <w:tcPr>
            <w:tcW w:w="2409" w:type="dxa"/>
            <w:shd w:val="clear" w:color="auto" w:fill="auto"/>
          </w:tcPr>
          <w:p w:rsidR="00025BD6" w:rsidRPr="005D3FE3" w:rsidRDefault="00025BD6" w:rsidP="00151B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D3FE3">
              <w:rPr>
                <w:rFonts w:ascii="Times New Roman" w:hAnsi="Times New Roman"/>
                <w:i/>
                <w:sz w:val="28"/>
                <w:szCs w:val="28"/>
              </w:rPr>
              <w:t>Количество  ответов (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всего </w:t>
            </w:r>
            <w:r w:rsidR="00151B93">
              <w:rPr>
                <w:rFonts w:ascii="Times New Roman" w:hAnsi="Times New Roman"/>
                <w:b/>
                <w:i/>
                <w:sz w:val="28"/>
                <w:szCs w:val="28"/>
              </w:rPr>
              <w:t>1515</w:t>
            </w:r>
            <w:r w:rsidRPr="005D3F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принявших участие в данном анкетировании)</w:t>
            </w:r>
          </w:p>
        </w:tc>
      </w:tr>
      <w:tr w:rsidR="00025BD6" w:rsidRPr="0067494E" w:rsidTr="00AA2B0F">
        <w:tc>
          <w:tcPr>
            <w:tcW w:w="5637" w:type="dxa"/>
            <w:shd w:val="clear" w:color="auto" w:fill="auto"/>
          </w:tcPr>
          <w:p w:rsidR="00025BD6" w:rsidRPr="0067494E" w:rsidRDefault="00025BD6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1. Существует ли коррупция в Министерстве </w:t>
            </w:r>
            <w:r w:rsidR="007A116A">
              <w:rPr>
                <w:rFonts w:ascii="Times New Roman" w:hAnsi="Times New Roman"/>
                <w:sz w:val="26"/>
                <w:szCs w:val="26"/>
              </w:rPr>
              <w:t>спорта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 Республики Татарстан    </w:t>
            </w:r>
          </w:p>
        </w:tc>
        <w:tc>
          <w:tcPr>
            <w:tcW w:w="7371" w:type="dxa"/>
            <w:shd w:val="clear" w:color="auto" w:fill="auto"/>
          </w:tcPr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1)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2) Не существует;</w:t>
            </w:r>
          </w:p>
          <w:p w:rsidR="00025BD6" w:rsidRPr="0067494E" w:rsidRDefault="00025BD6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>3)Затрудняюсь ответить.</w:t>
            </w:r>
          </w:p>
        </w:tc>
        <w:tc>
          <w:tcPr>
            <w:tcW w:w="2409" w:type="dxa"/>
            <w:shd w:val="clear" w:color="auto" w:fill="auto"/>
          </w:tcPr>
          <w:p w:rsidR="00151B93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025BD6" w:rsidRPr="00AA2B0F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500</w:t>
            </w:r>
          </w:p>
          <w:p w:rsidR="00025BD6" w:rsidRPr="00604298" w:rsidRDefault="00151B93" w:rsidP="006042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965</w:t>
            </w:r>
          </w:p>
        </w:tc>
      </w:tr>
      <w:tr w:rsidR="007A116A" w:rsidRPr="0067494E" w:rsidTr="00AA2B0F">
        <w:trPr>
          <w:trHeight w:val="4707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Приходилось ли Вам лично за последний год сталкиваться со случаями, когда должностные лица Министерства, к которым Вы обращались, ожидали от Вас материального вознаграждения, услуги?</w:t>
            </w:r>
            <w:r w:rsidRPr="0067494E">
              <w:rPr>
                <w:rFonts w:ascii="Times New Roman" w:hAnsi="Times New Roman"/>
                <w:sz w:val="26"/>
                <w:szCs w:val="26"/>
              </w:rPr>
              <w:t xml:space="preserve">?  </w:t>
            </w: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AA2B0F">
            <w:pPr>
              <w:shd w:val="clear" w:color="auto" w:fill="FFFFFF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Да, неоднократно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Было несколько случаев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Был единичный случай</w:t>
            </w:r>
          </w:p>
          <w:p w:rsidR="007A116A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67494E" w:rsidRDefault="007A116A" w:rsidP="007A11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7A116A">
              <w:rPr>
                <w:rFonts w:ascii="Times New Roman" w:hAnsi="Times New Roman"/>
                <w:sz w:val="26"/>
                <w:szCs w:val="26"/>
              </w:rPr>
              <w:t>С такими случаями не сталкивался</w:t>
            </w:r>
          </w:p>
        </w:tc>
        <w:tc>
          <w:tcPr>
            <w:tcW w:w="2409" w:type="dxa"/>
            <w:shd w:val="clear" w:color="auto" w:fill="auto"/>
          </w:tcPr>
          <w:p w:rsidR="007A116A" w:rsidRPr="00151B93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AA2B0F" w:rsidRDefault="00151B93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  <w:p w:rsidR="007A116A" w:rsidRPr="00AA2B0F" w:rsidRDefault="007A116A" w:rsidP="00AA2B0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7A116A" w:rsidRPr="00151B93" w:rsidRDefault="00151B93" w:rsidP="006042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1493</w:t>
            </w:r>
          </w:p>
        </w:tc>
      </w:tr>
      <w:tr w:rsidR="00AA2B0F" w:rsidRPr="00AA2B0F" w:rsidTr="00AA2B0F">
        <w:tc>
          <w:tcPr>
            <w:tcW w:w="5637" w:type="dxa"/>
            <w:shd w:val="clear" w:color="auto" w:fill="auto"/>
          </w:tcPr>
          <w:p w:rsidR="00AA2B0F" w:rsidRPr="0067494E" w:rsidRDefault="00AA2B0F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7494E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Pr="00AA2B0F">
              <w:rPr>
                <w:rFonts w:ascii="Times New Roman" w:hAnsi="Times New Roman"/>
                <w:sz w:val="26"/>
                <w:szCs w:val="26"/>
              </w:rPr>
              <w:t>Что, по Вашему мнению, в большей степени может способствовать распростра</w:t>
            </w:r>
            <w:r>
              <w:rPr>
                <w:rFonts w:ascii="Times New Roman" w:hAnsi="Times New Roman"/>
                <w:sz w:val="26"/>
                <w:szCs w:val="26"/>
              </w:rPr>
              <w:t>нению коррупции в Министерстве?</w:t>
            </w:r>
          </w:p>
        </w:tc>
        <w:tc>
          <w:tcPr>
            <w:tcW w:w="7371" w:type="dxa"/>
            <w:shd w:val="clear" w:color="auto" w:fill="auto"/>
          </w:tcPr>
          <w:p w:rsid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различных трактовок законодательных актов и норм</w:t>
            </w:r>
            <w:r w:rsidRPr="00AA2B0F">
              <w:rPr>
                <w:rFonts w:ascii="Times New Roman" w:hAnsi="Times New Roman"/>
                <w:color w:val="3C4052"/>
                <w:sz w:val="24"/>
                <w:szCs w:val="24"/>
              </w:rPr>
              <w:br/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Стремление должностного лица, чиновника получить дополнительный доход или выгоду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Низкий уровень заработной платы государственных гражданских служащих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Возможность избежать наказания за преступление</w:t>
            </w:r>
          </w:p>
          <w:p w:rsidR="00AA2B0F" w:rsidRPr="00AA2B0F" w:rsidRDefault="00AA2B0F" w:rsidP="00AA2B0F">
            <w:pPr>
              <w:rPr>
                <w:rFonts w:ascii="Times New Roman" w:hAnsi="Times New Roman"/>
                <w:sz w:val="24"/>
                <w:szCs w:val="24"/>
              </w:rPr>
            </w:pPr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Отсутствие гласности о выявленных случаях коррупции</w:t>
            </w:r>
          </w:p>
          <w:p w:rsidR="00AA2B0F" w:rsidRDefault="00AA2B0F" w:rsidP="00AA2B0F">
            <w:r w:rsidRPr="00AA2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5B2A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B0F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2409" w:type="dxa"/>
            <w:shd w:val="clear" w:color="auto" w:fill="auto"/>
          </w:tcPr>
          <w:p w:rsidR="00AA2B0F" w:rsidRPr="00151B93" w:rsidRDefault="00151B93" w:rsidP="00AA2B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70</w:t>
            </w:r>
          </w:p>
          <w:p w:rsidR="005B2A3B" w:rsidRDefault="00AA2B0F" w:rsidP="00AA2B0F">
            <w:pPr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  </w:t>
            </w:r>
            <w:r w:rsidR="005B2A3B">
              <w:rPr>
                <w:rFonts w:ascii="Times New Roman" w:hAnsi="Times New Roman"/>
              </w:rPr>
              <w:t xml:space="preserve">                               </w:t>
            </w:r>
          </w:p>
          <w:p w:rsidR="00AA2B0F" w:rsidRPr="00151B93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lastRenderedPageBreak/>
              <w:t xml:space="preserve">                                      </w:t>
            </w:r>
            <w:r w:rsidR="00151B93">
              <w:rPr>
                <w:rFonts w:ascii="Times New Roman" w:hAnsi="Times New Roman"/>
              </w:rPr>
              <w:t>40</w:t>
            </w:r>
          </w:p>
          <w:p w:rsidR="005B2A3B" w:rsidRPr="00151B93" w:rsidRDefault="00AA2B0F" w:rsidP="005B2A3B">
            <w:pPr>
              <w:spacing w:line="240" w:lineRule="auto"/>
              <w:rPr>
                <w:rFonts w:ascii="Times New Roman" w:hAnsi="Times New Roman"/>
              </w:rPr>
            </w:pPr>
            <w:r w:rsidRPr="00AA2B0F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AA2B0F">
              <w:rPr>
                <w:rFonts w:ascii="Times New Roman" w:hAnsi="Times New Roman"/>
              </w:rPr>
              <w:t xml:space="preserve">                                     </w:t>
            </w:r>
            <w:r w:rsidR="00151B93">
              <w:rPr>
                <w:rFonts w:ascii="Times New Roman" w:hAnsi="Times New Roman"/>
              </w:rPr>
              <w:t>101</w:t>
            </w:r>
          </w:p>
          <w:p w:rsidR="005B2A3B" w:rsidRDefault="005B2A3B" w:rsidP="005B2A3B">
            <w:pPr>
              <w:spacing w:line="240" w:lineRule="auto"/>
              <w:rPr>
                <w:rFonts w:ascii="Times New Roman" w:hAnsi="Times New Roman"/>
              </w:rPr>
            </w:pPr>
          </w:p>
          <w:p w:rsidR="00AA2B0F" w:rsidRDefault="00151B93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AA2B0F" w:rsidRPr="00AA2B0F">
              <w:rPr>
                <w:rFonts w:ascii="Times New Roman" w:hAnsi="Times New Roman"/>
              </w:rPr>
              <w:t xml:space="preserve">                                                              </w:t>
            </w:r>
          </w:p>
          <w:p w:rsidR="00AA2B0F" w:rsidRDefault="00151B93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AA2B0F">
              <w:rPr>
                <w:rFonts w:ascii="Times New Roman" w:hAnsi="Times New Roman"/>
              </w:rPr>
              <w:t xml:space="preserve"> </w:t>
            </w:r>
            <w:r w:rsidR="00AA2B0F" w:rsidRPr="00AA2B0F">
              <w:rPr>
                <w:rFonts w:ascii="Times New Roman" w:hAnsi="Times New Roman"/>
              </w:rPr>
              <w:t xml:space="preserve">                                   </w:t>
            </w:r>
          </w:p>
          <w:p w:rsidR="00AA2B0F" w:rsidRPr="00151B93" w:rsidRDefault="00151B93" w:rsidP="005B2A3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1265</w:t>
            </w: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4.</w:t>
            </w:r>
            <w:r w:rsidR="005B2A3B" w:rsidRPr="005B2A3B">
              <w:rPr>
                <w:rFonts w:ascii="Arial" w:hAnsi="Arial" w:cs="Arial"/>
                <w:color w:val="3C4052"/>
                <w:shd w:val="clear" w:color="auto" w:fill="FFFFFF"/>
              </w:rPr>
              <w:t xml:space="preserve">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Как Вы считаете, в каком случае допустимо предложить подарок, деньги, услугу ответственному лицу за решение вопроса?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это поможет ускорить процесс решения вопроса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для решения вопроса государственный служащий отступит от установленных норм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Если сумма необходимая для оказания услуги будет в разумных пределах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за оказание услуги допустимо, но только не в государственных структурах</w:t>
            </w:r>
          </w:p>
          <w:p w:rsidR="005B2A3B" w:rsidRPr="005B2A3B" w:rsidRDefault="005B2A3B" w:rsidP="005B2A3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Вознаграждение допустимо в любом случаи, это сложившаяся практика</w:t>
            </w:r>
          </w:p>
          <w:p w:rsidR="007A116A" w:rsidRPr="0067494E" w:rsidRDefault="005B2A3B" w:rsidP="005B2A3B">
            <w:pPr>
              <w:numPr>
                <w:ilvl w:val="0"/>
                <w:numId w:val="2"/>
              </w:numPr>
              <w:spacing w:after="0" w:line="240" w:lineRule="auto"/>
              <w:ind w:left="349"/>
              <w:rPr>
                <w:rFonts w:ascii="Times New Roman" w:hAnsi="Times New Roman"/>
                <w:sz w:val="26"/>
                <w:szCs w:val="26"/>
              </w:rPr>
            </w:pPr>
            <w:r w:rsidRPr="005B2A3B">
              <w:rPr>
                <w:rFonts w:ascii="Times New Roman" w:hAnsi="Times New Roman"/>
                <w:sz w:val="26"/>
                <w:szCs w:val="26"/>
              </w:rPr>
              <w:t>Давать вознаграждение за оказание услуги, которую государственный служащий должен выполнять в силу своих обязанностей, нельзя</w:t>
            </w:r>
          </w:p>
        </w:tc>
        <w:tc>
          <w:tcPr>
            <w:tcW w:w="2409" w:type="dxa"/>
            <w:shd w:val="clear" w:color="auto" w:fill="auto"/>
          </w:tcPr>
          <w:p w:rsidR="007A116A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81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100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04298" w:rsidRDefault="006042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555</w:t>
            </w:r>
          </w:p>
          <w:p w:rsidR="005B2A3B" w:rsidRDefault="005B2A3B" w:rsidP="00AA2B0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67494E" w:rsidRDefault="005B2A3B" w:rsidP="005B2A3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116A" w:rsidRPr="0067494E" w:rsidTr="00AA2B0F">
        <w:tc>
          <w:tcPr>
            <w:tcW w:w="5637" w:type="dxa"/>
            <w:shd w:val="clear" w:color="auto" w:fill="auto"/>
          </w:tcPr>
          <w:p w:rsidR="005B2A3B" w:rsidRPr="005B2A3B" w:rsidRDefault="007A116A" w:rsidP="005B2A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5. </w:t>
            </w:r>
            <w:r w:rsidR="005B2A3B" w:rsidRPr="005B2A3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Что, по Вашему мнению, можно отнести к причинам коррупционного поведения?</w:t>
            </w: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1)н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аличие у должностного лица выбора варианта поведения, когда он может решить поставленный перед ним вопрос как положительно, так и отрицательно;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психологическая неуверенность гражданина при разговоре с должностным лицом;</w:t>
            </w:r>
          </w:p>
          <w:p w:rsidR="005B2A3B" w:rsidRPr="005B2A3B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незнание гражданином своих прав, а также прав и обязанностей чиновника или лица, выполняющего управленческие функции;</w:t>
            </w:r>
          </w:p>
          <w:p w:rsidR="007A116A" w:rsidRDefault="005B2A3B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4)</w:t>
            </w:r>
            <w:r w:rsidRPr="005B2A3B">
              <w:rPr>
                <w:rFonts w:ascii="Times New Roman" w:hAnsi="Times New Roman"/>
                <w:sz w:val="26"/>
                <w:szCs w:val="26"/>
              </w:rPr>
              <w:t>отсутствие должного контроля со стороны руководства за поведением должностного лица.</w:t>
            </w:r>
          </w:p>
          <w:p w:rsidR="00C60098" w:rsidRPr="0067494E" w:rsidRDefault="00C60098" w:rsidP="005B2A3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5)толерантность </w:t>
            </w:r>
            <w:r w:rsidRPr="00C60098">
              <w:rPr>
                <w:rFonts w:ascii="Times New Roman" w:hAnsi="Times New Roman"/>
                <w:sz w:val="26"/>
                <w:szCs w:val="26"/>
              </w:rPr>
              <w:t>населения к проявлениям коррупции;</w:t>
            </w:r>
          </w:p>
        </w:tc>
        <w:tc>
          <w:tcPr>
            <w:tcW w:w="2409" w:type="dxa"/>
            <w:shd w:val="clear" w:color="auto" w:fill="auto"/>
          </w:tcPr>
          <w:p w:rsidR="007A116A" w:rsidRPr="00604298" w:rsidRDefault="005C5BC4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73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5C5BC4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5C5BC4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Default="005B2A3B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B2A3B" w:rsidRPr="005C5BC4" w:rsidRDefault="005C5BC4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  <w:p w:rsidR="00C60098" w:rsidRDefault="00C60098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C60098" w:rsidRPr="00151B93" w:rsidRDefault="00151B93" w:rsidP="005B2A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</w:tr>
      <w:tr w:rsidR="007A116A" w:rsidRPr="0067494E" w:rsidTr="00C60098">
        <w:trPr>
          <w:trHeight w:val="268"/>
        </w:trPr>
        <w:tc>
          <w:tcPr>
            <w:tcW w:w="5637" w:type="dxa"/>
            <w:shd w:val="clear" w:color="auto" w:fill="auto"/>
          </w:tcPr>
          <w:p w:rsidR="007A116A" w:rsidRPr="0067494E" w:rsidRDefault="007A116A" w:rsidP="00AA2B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7494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6. </w:t>
            </w:r>
            <w:r w:rsidR="00C60098"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Какие из следующих явлений, по вашему мнению, точнее всего описывают коррупцию? (выберите не более 3 вариантов</w:t>
            </w:r>
            <w:r w:rsid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1)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взяточничество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откат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искажение данных в финансовых декларациях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злоупотребление служебным положением</w:t>
            </w:r>
          </w:p>
          <w:p w:rsidR="00C60098" w:rsidRPr="00C60098" w:rsidRDefault="00C60098" w:rsidP="00C60098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5)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использование государственного имущества в личных целях</w:t>
            </w:r>
          </w:p>
          <w:p w:rsidR="007A116A" w:rsidRPr="0067494E" w:rsidRDefault="00C60098" w:rsidP="00C60098">
            <w:pPr>
              <w:pStyle w:val="a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6)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подношения</w:t>
            </w:r>
          </w:p>
        </w:tc>
        <w:tc>
          <w:tcPr>
            <w:tcW w:w="2409" w:type="dxa"/>
            <w:shd w:val="clear" w:color="auto" w:fill="auto"/>
          </w:tcPr>
          <w:p w:rsidR="007A116A" w:rsidRPr="00151B93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121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305</w:t>
            </w:r>
          </w:p>
          <w:p w:rsidR="00C60098" w:rsidRDefault="00151B93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</w:t>
            </w:r>
          </w:p>
          <w:p w:rsidR="00C60098" w:rsidRPr="0067494E" w:rsidRDefault="005C5BC4" w:rsidP="00C600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476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 w:val="restart"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7.</w:t>
            </w:r>
            <w:r w:rsidRPr="00C6009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Знакомы ли Вы с законодательством о противодействии коррупции?</w:t>
            </w: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Да знаком, знаю хорошо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151B93" w:rsidRDefault="00151B93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1200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Знаком в общих чертах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151B93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знаком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6042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1</w:t>
            </w:r>
            <w:r w:rsidR="00151B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C60098" w:rsidRPr="0067494E" w:rsidTr="00AA2B0F">
        <w:trPr>
          <w:trHeight w:val="375"/>
        </w:trPr>
        <w:tc>
          <w:tcPr>
            <w:tcW w:w="5637" w:type="dxa"/>
            <w:vMerge/>
            <w:shd w:val="clear" w:color="auto" w:fill="auto"/>
            <w:hideMark/>
          </w:tcPr>
          <w:p w:rsidR="00C60098" w:rsidRPr="0067494E" w:rsidRDefault="00C60098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C60098" w:rsidRPr="00C60098" w:rsidRDefault="00C60098" w:rsidP="00C60098">
            <w:pPr>
              <w:rPr>
                <w:rFonts w:ascii="Times New Roman" w:hAnsi="Times New Roman"/>
              </w:rPr>
            </w:pPr>
            <w:r w:rsidRPr="00C60098">
              <w:rPr>
                <w:rFonts w:ascii="Times New Roman" w:hAnsi="Times New Roman"/>
              </w:rPr>
              <w:t>Не знал, что такая программа существует</w:t>
            </w:r>
          </w:p>
        </w:tc>
        <w:tc>
          <w:tcPr>
            <w:tcW w:w="2409" w:type="dxa"/>
            <w:shd w:val="clear" w:color="auto" w:fill="auto"/>
            <w:noWrap/>
          </w:tcPr>
          <w:p w:rsidR="00C60098" w:rsidRPr="0067494E" w:rsidRDefault="00151B93" w:rsidP="00C6009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025BD6" w:rsidRDefault="00025BD6" w:rsidP="00025BD6"/>
    <w:sectPr w:rsidR="00025BD6" w:rsidSect="00AA2B0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3AFF"/>
    <w:multiLevelType w:val="hybridMultilevel"/>
    <w:tmpl w:val="E8A83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3675E"/>
    <w:multiLevelType w:val="multilevel"/>
    <w:tmpl w:val="A2924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170944"/>
    <w:multiLevelType w:val="hybridMultilevel"/>
    <w:tmpl w:val="5E4859D0"/>
    <w:lvl w:ilvl="0" w:tplc="F8F8D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BD6"/>
    <w:rsid w:val="00025BD6"/>
    <w:rsid w:val="00151B93"/>
    <w:rsid w:val="00303B39"/>
    <w:rsid w:val="00381997"/>
    <w:rsid w:val="00503511"/>
    <w:rsid w:val="005B2A3B"/>
    <w:rsid w:val="005C5BC4"/>
    <w:rsid w:val="00604298"/>
    <w:rsid w:val="0067494E"/>
    <w:rsid w:val="00713CF8"/>
    <w:rsid w:val="007A116A"/>
    <w:rsid w:val="0085471F"/>
    <w:rsid w:val="00A934C3"/>
    <w:rsid w:val="00AA2B0F"/>
    <w:rsid w:val="00AF52FD"/>
    <w:rsid w:val="00C60098"/>
    <w:rsid w:val="00C86B91"/>
    <w:rsid w:val="00C91AA3"/>
    <w:rsid w:val="00DE71DE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466D"/>
  <w15:docId w15:val="{E69EC5A3-18C8-4832-A1F6-D9FE42D4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B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  <w:rPr>
      <w:rFonts w:eastAsia="Times New Roman"/>
    </w:rPr>
  </w:style>
  <w:style w:type="paragraph" w:styleId="a4">
    <w:name w:val="No Spacing"/>
    <w:uiPriority w:val="1"/>
    <w:qFormat/>
    <w:rsid w:val="00025B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User</cp:lastModifiedBy>
  <cp:revision>2</cp:revision>
  <cp:lastPrinted>2021-12-21T13:14:00Z</cp:lastPrinted>
  <dcterms:created xsi:type="dcterms:W3CDTF">2023-12-26T11:41:00Z</dcterms:created>
  <dcterms:modified xsi:type="dcterms:W3CDTF">2023-12-26T11:41:00Z</dcterms:modified>
</cp:coreProperties>
</file>